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F0714" w:rsidRDefault="000F0714" w:rsidP="000F0714">
      <w:pPr>
        <w:pStyle w:val="a7"/>
        <w:jc w:val="center"/>
      </w:pPr>
      <w:bookmarkStart w:id="0" w:name="_GoBack"/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bookmarkEnd w:id="0"/>
    </w:p>
    <w:p w:rsidR="00B3448B" w:rsidRPr="00FE03E4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FE03E4" w:rsidRPr="00FE03E4">
          <w:rPr>
            <w:rStyle w:val="a9"/>
          </w:rPr>
          <w:t>Общество с ограниченной ответственностью  "Центр Естественного Развития и Здоровья Ребенка"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FE03E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118" w:type="dxa"/>
            <w:vAlign w:val="center"/>
          </w:tcPr>
          <w:p w:rsidR="00AF1EDF" w:rsidRPr="00F06873" w:rsidRDefault="00FE03E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63" w:type="dxa"/>
            <w:vAlign w:val="center"/>
          </w:tcPr>
          <w:p w:rsidR="00AF1EDF" w:rsidRPr="00F06873" w:rsidRDefault="00FE03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E03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:rsidR="00AF1EDF" w:rsidRPr="00F06873" w:rsidRDefault="00FE03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E03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FE03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E03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E03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FE03E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118" w:type="dxa"/>
            <w:vAlign w:val="center"/>
          </w:tcPr>
          <w:p w:rsidR="00AF1EDF" w:rsidRPr="00F06873" w:rsidRDefault="00FE03E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063" w:type="dxa"/>
            <w:vAlign w:val="center"/>
          </w:tcPr>
          <w:p w:rsidR="00AF1EDF" w:rsidRPr="00F06873" w:rsidRDefault="00FE03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E03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69" w:type="dxa"/>
            <w:vAlign w:val="center"/>
          </w:tcPr>
          <w:p w:rsidR="00AF1EDF" w:rsidRPr="00F06873" w:rsidRDefault="00FE03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E03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vAlign w:val="center"/>
          </w:tcPr>
          <w:p w:rsidR="00AF1EDF" w:rsidRPr="00F06873" w:rsidRDefault="00FE03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E03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E03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FE03E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118" w:type="dxa"/>
            <w:vAlign w:val="center"/>
          </w:tcPr>
          <w:p w:rsidR="00AF1EDF" w:rsidRPr="00F06873" w:rsidRDefault="00FE03E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63" w:type="dxa"/>
            <w:vAlign w:val="center"/>
          </w:tcPr>
          <w:p w:rsidR="00AF1EDF" w:rsidRPr="00F06873" w:rsidRDefault="00FE03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E03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vAlign w:val="center"/>
          </w:tcPr>
          <w:p w:rsidR="00AF1EDF" w:rsidRPr="00F06873" w:rsidRDefault="00FE03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E03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9" w:type="dxa"/>
            <w:vAlign w:val="center"/>
          </w:tcPr>
          <w:p w:rsidR="00AF1EDF" w:rsidRPr="00F06873" w:rsidRDefault="00FE03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E03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E03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FE03E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FE03E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FE03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E03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E03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E03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E03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E03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E03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FE03E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FE03E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FE03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E03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E03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E03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E03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E03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E03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E92607" w:rsidRDefault="00E92607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E92607" w:rsidRDefault="00E92607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E92607" w:rsidRDefault="00E92607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E92607" w:rsidRDefault="00E92607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E92607" w:rsidRDefault="00E92607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E92607" w:rsidRDefault="00E92607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E92607" w:rsidRDefault="00E92607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E92607" w:rsidRDefault="00E92607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E92607" w:rsidRDefault="00E92607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E92607" w:rsidRDefault="00E92607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E92607" w:rsidRDefault="00E92607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E92607" w:rsidRDefault="00E92607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E92607" w:rsidRDefault="00E92607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E92607" w:rsidRDefault="00E92607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E92607" w:rsidRDefault="00E92607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sectPr w:rsidR="00E92607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337" w:rsidRPr="00321141" w:rsidRDefault="00562337" w:rsidP="00FE03E4">
      <w:pPr>
        <w:rPr>
          <w:szCs w:val="24"/>
        </w:rPr>
      </w:pPr>
      <w:r>
        <w:separator/>
      </w:r>
    </w:p>
  </w:endnote>
  <w:endnote w:type="continuationSeparator" w:id="0">
    <w:p w:rsidR="00562337" w:rsidRPr="00321141" w:rsidRDefault="00562337" w:rsidP="00FE03E4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3E4" w:rsidRDefault="00FE03E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3E4" w:rsidRDefault="00FE03E4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3E4" w:rsidRDefault="00FE03E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337" w:rsidRPr="00321141" w:rsidRDefault="00562337" w:rsidP="00FE03E4">
      <w:pPr>
        <w:rPr>
          <w:szCs w:val="24"/>
        </w:rPr>
      </w:pPr>
      <w:r>
        <w:separator/>
      </w:r>
    </w:p>
  </w:footnote>
  <w:footnote w:type="continuationSeparator" w:id="0">
    <w:p w:rsidR="00562337" w:rsidRPr="00321141" w:rsidRDefault="00562337" w:rsidP="00FE03E4">
      <w:pPr>
        <w:rPr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3E4" w:rsidRDefault="00FE03E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3E4" w:rsidRDefault="00FE03E4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3E4" w:rsidRDefault="00FE03E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25"/>
    <w:docVar w:name="ceh_info" w:val="Общество с ограниченной ответственностью  &quot;Центр Естественного Развития и Здоровья Ребенка&quot;"/>
    <w:docVar w:name="doc_name" w:val="Документ25"/>
    <w:docVar w:name="doc_type" w:val="5"/>
    <w:docVar w:name="fill_date" w:val="       "/>
    <w:docVar w:name="org_guid" w:val="4C40135A880D4DC892008D5B9D127FE3"/>
    <w:docVar w:name="org_id" w:val="82"/>
    <w:docVar w:name="org_name" w:val="     "/>
    <w:docVar w:name="pers_guids" w:val="9B8722192E0343D086E682616803CAAD@002-704-524 95"/>
    <w:docVar w:name="pers_snils" w:val="9B8722192E0343D086E682616803CAAD@002-704-524 95"/>
    <w:docVar w:name="pred_dolg" w:val="Генеральный директор"/>
    <w:docVar w:name="pred_fio" w:val="Данильченко Елена Александровна"/>
    <w:docVar w:name="rbtd_name" w:val="Общество с ограниченной ответственностью  &quot;Центр Естественного Развития и Здоровья Ребенка&quot;"/>
    <w:docVar w:name="step_test" w:val="6"/>
    <w:docVar w:name="sv_docs" w:val="1"/>
  </w:docVars>
  <w:rsids>
    <w:rsidRoot w:val="00FE03E4"/>
    <w:rsid w:val="0002033E"/>
    <w:rsid w:val="000C5130"/>
    <w:rsid w:val="000D3760"/>
    <w:rsid w:val="000F0714"/>
    <w:rsid w:val="00124DE2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2337"/>
    <w:rsid w:val="005645F0"/>
    <w:rsid w:val="00572AE0"/>
    <w:rsid w:val="00584289"/>
    <w:rsid w:val="005F64E6"/>
    <w:rsid w:val="0065289A"/>
    <w:rsid w:val="0067226F"/>
    <w:rsid w:val="006A2FFA"/>
    <w:rsid w:val="006E4DFC"/>
    <w:rsid w:val="00725C51"/>
    <w:rsid w:val="00820552"/>
    <w:rsid w:val="00872988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92607"/>
    <w:rsid w:val="00EA3306"/>
    <w:rsid w:val="00EB7BDE"/>
    <w:rsid w:val="00EC5373"/>
    <w:rsid w:val="00F06873"/>
    <w:rsid w:val="00F262EE"/>
    <w:rsid w:val="00F835B0"/>
    <w:rsid w:val="00FD4EE4"/>
    <w:rsid w:val="00FE03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C022E9"/>
  <w15:docId w15:val="{5BB8C3B2-D058-40E9-A5D0-4156C1495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E03E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E03E4"/>
    <w:rPr>
      <w:sz w:val="24"/>
    </w:rPr>
  </w:style>
  <w:style w:type="paragraph" w:styleId="ad">
    <w:name w:val="footer"/>
    <w:basedOn w:val="a"/>
    <w:link w:val="ae"/>
    <w:rsid w:val="00FE03E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E03E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asus</dc:creator>
  <cp:lastModifiedBy>iАндрей</cp:lastModifiedBy>
  <cp:revision>2</cp:revision>
  <dcterms:created xsi:type="dcterms:W3CDTF">2019-05-18T20:18:00Z</dcterms:created>
  <dcterms:modified xsi:type="dcterms:W3CDTF">2019-05-18T20:18:00Z</dcterms:modified>
</cp:coreProperties>
</file>